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88C6B" w14:textId="77777777" w:rsidR="00424A5A" w:rsidRDefault="008436A3">
      <w:r>
        <w:rPr>
          <w:noProof/>
          <w:lang w:eastAsia="sl-SI"/>
        </w:rPr>
        <w:drawing>
          <wp:anchor distT="0" distB="0" distL="114300" distR="114300" simplePos="0" relativeHeight="251659264" behindDoc="1" locked="0" layoutInCell="1" allowOverlap="1" wp14:anchorId="72253526" wp14:editId="1874E18D">
            <wp:simplePos x="0" y="0"/>
            <wp:positionH relativeFrom="column">
              <wp:posOffset>-304800</wp:posOffset>
            </wp:positionH>
            <wp:positionV relativeFrom="paragraph">
              <wp:posOffset>-267335</wp:posOffset>
            </wp:positionV>
            <wp:extent cx="4550410" cy="1457960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0410" cy="145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4FABAD" w14:textId="77777777" w:rsidR="00424A5A" w:rsidRDefault="00424A5A"/>
    <w:p w14:paraId="5279FEA3" w14:textId="77777777" w:rsidR="00424A5A" w:rsidRDefault="00424A5A" w:rsidP="00424A5A"/>
    <w:p w14:paraId="2D2A978C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D50F4B" w:rsidRPr="00427B3B" w14:paraId="6735443C" w14:textId="77777777" w:rsidTr="00D50F4B">
        <w:tc>
          <w:tcPr>
            <w:tcW w:w="1080" w:type="dxa"/>
            <w:vAlign w:val="center"/>
          </w:tcPr>
          <w:p w14:paraId="560491A7" w14:textId="77777777" w:rsidR="00D50F4B" w:rsidRPr="00427B3B" w:rsidRDefault="00D50F4B" w:rsidP="00D50F4B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08548B90" w14:textId="6BBA97D9" w:rsidR="00D50F4B" w:rsidRPr="00427B3B" w:rsidRDefault="008436A3" w:rsidP="00D50F4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43001-189/2026-0</w:t>
            </w:r>
            <w:r w:rsidR="007C05D1">
              <w:rPr>
                <w:rFonts w:ascii="Arial" w:hAnsi="Arial" w:cs="Arial"/>
                <w:color w:val="0000FF"/>
                <w:sz w:val="16"/>
                <w:szCs w:val="16"/>
              </w:rPr>
              <w:t>4</w:t>
            </w:r>
          </w:p>
        </w:tc>
        <w:tc>
          <w:tcPr>
            <w:tcW w:w="1080" w:type="dxa"/>
            <w:vAlign w:val="center"/>
          </w:tcPr>
          <w:p w14:paraId="2E7AC943" w14:textId="77777777" w:rsidR="00D50F4B" w:rsidRPr="00427B3B" w:rsidRDefault="00D50F4B" w:rsidP="00D50F4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3787E0CA" w14:textId="77777777" w:rsidR="00D50F4B" w:rsidRPr="00427B3B" w:rsidRDefault="00D50F4B" w:rsidP="00D50F4B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72C769DD" w14:textId="77777777" w:rsidR="00D50F4B" w:rsidRPr="00427B3B" w:rsidRDefault="008436A3" w:rsidP="00D50F4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A-38/26 S</w:t>
            </w:r>
            <w:r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D50F4B" w:rsidRPr="00427B3B" w14:paraId="32185441" w14:textId="77777777" w:rsidTr="00D50F4B">
        <w:tc>
          <w:tcPr>
            <w:tcW w:w="1080" w:type="dxa"/>
            <w:vAlign w:val="center"/>
          </w:tcPr>
          <w:p w14:paraId="0187A2DE" w14:textId="77777777" w:rsidR="00D50F4B" w:rsidRPr="00427B3B" w:rsidRDefault="00D50F4B" w:rsidP="00D50F4B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4B7FD5CC" w14:textId="61D20DB1" w:rsidR="00D50F4B" w:rsidRPr="00427B3B" w:rsidRDefault="007C05D1" w:rsidP="00D50F4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10.08.2026</w:t>
            </w:r>
          </w:p>
        </w:tc>
        <w:tc>
          <w:tcPr>
            <w:tcW w:w="1080" w:type="dxa"/>
            <w:vAlign w:val="center"/>
          </w:tcPr>
          <w:p w14:paraId="0239C0F7" w14:textId="77777777" w:rsidR="00D50F4B" w:rsidRPr="00427B3B" w:rsidRDefault="00D50F4B" w:rsidP="00D50F4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7CAC781A" w14:textId="77777777" w:rsidR="00D50F4B" w:rsidRPr="00427B3B" w:rsidRDefault="00D50F4B" w:rsidP="00D50F4B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7F887C5F" w14:textId="77777777" w:rsidR="00D50F4B" w:rsidRPr="00427B3B" w:rsidRDefault="008436A3" w:rsidP="00D50F4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2431-26-000714/0</w:t>
            </w:r>
          </w:p>
        </w:tc>
      </w:tr>
    </w:tbl>
    <w:p w14:paraId="6A65124F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427C5297" w14:textId="77777777" w:rsidR="00424A5A" w:rsidRDefault="00424A5A"/>
    <w:p w14:paraId="3679484B" w14:textId="77777777" w:rsidR="00556816" w:rsidRDefault="00556816">
      <w:pPr>
        <w:rPr>
          <w:sz w:val="22"/>
        </w:rPr>
      </w:pPr>
    </w:p>
    <w:p w14:paraId="65D72C20" w14:textId="77777777" w:rsidR="00424A5A" w:rsidRPr="00637BE6" w:rsidRDefault="00424A5A">
      <w:pPr>
        <w:rPr>
          <w:sz w:val="22"/>
        </w:rPr>
      </w:pPr>
    </w:p>
    <w:p w14:paraId="0AC4C163" w14:textId="77777777" w:rsidR="00556816" w:rsidRPr="00637BE6" w:rsidRDefault="00556816">
      <w:pPr>
        <w:rPr>
          <w:sz w:val="22"/>
        </w:rPr>
      </w:pPr>
    </w:p>
    <w:p w14:paraId="393BACCF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416163BB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503BD14D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p w14:paraId="21D9650B" w14:textId="77777777" w:rsidR="001235A3" w:rsidRDefault="001235A3" w:rsidP="001235A3">
      <w:pPr>
        <w:pStyle w:val="Konnaopomba-besedilo"/>
        <w:jc w:val="center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Izdelava projektne dokumentacije PZI gradnje mostu (KR0106) čez Savo Bohinjko na R1-209/1089 v km 8,144 in galerije (KR0190) v km 8,042</w:t>
      </w:r>
    </w:p>
    <w:p w14:paraId="2C062A51" w14:textId="77777777" w:rsidR="00D50F4B" w:rsidRPr="00F71733" w:rsidRDefault="00D50F4B">
      <w:pPr>
        <w:pStyle w:val="Konnaopomba-besedilo"/>
        <w:jc w:val="both"/>
        <w:rPr>
          <w:rFonts w:ascii="Tahoma" w:hAnsi="Tahoma" w:cs="Tahoma"/>
          <w:sz w:val="22"/>
        </w:rPr>
      </w:pPr>
    </w:p>
    <w:p w14:paraId="03923EAB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1C7AE669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31E61E24" w14:textId="77777777" w:rsidR="00556816" w:rsidRPr="00F71733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F71733" w14:paraId="133C5FB6" w14:textId="77777777">
        <w:trPr>
          <w:trHeight w:val="3511"/>
        </w:trPr>
        <w:tc>
          <w:tcPr>
            <w:tcW w:w="9287" w:type="dxa"/>
          </w:tcPr>
          <w:p w14:paraId="641F164E" w14:textId="77777777" w:rsidR="00556816" w:rsidRDefault="0055681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17A79644" w14:textId="77777777" w:rsidR="00CD14BE" w:rsidRPr="001235A3" w:rsidRDefault="002467D0" w:rsidP="00FB4ED8">
            <w:pPr>
              <w:widowControl w:val="0"/>
              <w:spacing w:before="60" w:line="254" w:lineRule="atLeast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Naročnik objavlja </w:t>
            </w:r>
            <w:r w:rsidR="007E5339" w:rsidRPr="007E5339">
              <w:rPr>
                <w:rFonts w:ascii="Tahoma" w:hAnsi="Tahoma" w:cs="Tahoma"/>
                <w:sz w:val="20"/>
              </w:rPr>
              <w:t>načrt »2_28 Nov podporni zid PZ2-5N od km 16+743 do km 16+861 - novi del,« ki je bil izdelan v sklopu projekta »Nadgradnja železniške proge na odseku Jesenice-Bohinjska Bistrica; odsek Bohinjska bela-Nomenj,« izdelovalca Tiring d.o.o.</w:t>
            </w:r>
          </w:p>
        </w:tc>
      </w:tr>
    </w:tbl>
    <w:p w14:paraId="0E3074A7" w14:textId="77777777" w:rsidR="00556816" w:rsidRPr="00F7173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73F7F299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0A22BFD0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potrebno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12F65" w14:textId="77777777" w:rsidR="007170C8" w:rsidRDefault="007170C8">
      <w:r>
        <w:separator/>
      </w:r>
    </w:p>
  </w:endnote>
  <w:endnote w:type="continuationSeparator" w:id="0">
    <w:p w14:paraId="6A6AD7CB" w14:textId="77777777" w:rsidR="007170C8" w:rsidRDefault="00717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32413" w14:textId="77777777" w:rsidR="00CD14BE" w:rsidRDefault="00CD14B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053C4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68CDE333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3B9A55C7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2AD98963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7678697D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0473C80A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CD14BE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3D9204E1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25D1EE0D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14A20" w14:textId="77777777" w:rsidR="00A17575" w:rsidRDefault="00A17575" w:rsidP="002507C2">
    <w:pPr>
      <w:pStyle w:val="Noga"/>
      <w:ind w:firstLine="540"/>
    </w:pPr>
    <w:r>
      <w:t xml:space="preserve">  </w:t>
    </w:r>
    <w:r w:rsidR="00CD14BE" w:rsidRPr="00643501">
      <w:rPr>
        <w:noProof/>
        <w:lang w:eastAsia="sl-SI"/>
      </w:rPr>
      <w:drawing>
        <wp:inline distT="0" distB="0" distL="0" distR="0" wp14:anchorId="5C780170" wp14:editId="02DC1D5A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CD14BE" w:rsidRPr="00643501">
      <w:rPr>
        <w:noProof/>
        <w:lang w:eastAsia="sl-SI"/>
      </w:rPr>
      <w:drawing>
        <wp:inline distT="0" distB="0" distL="0" distR="0" wp14:anchorId="515EBC3E" wp14:editId="3A68795B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CD14BE" w:rsidRPr="00CF74F9">
      <w:rPr>
        <w:noProof/>
        <w:lang w:eastAsia="sl-SI"/>
      </w:rPr>
      <w:drawing>
        <wp:inline distT="0" distB="0" distL="0" distR="0" wp14:anchorId="550478F1" wp14:editId="27A08A12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2FC58A9D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DA3AE" w14:textId="77777777" w:rsidR="007170C8" w:rsidRDefault="007170C8">
      <w:r>
        <w:separator/>
      </w:r>
    </w:p>
  </w:footnote>
  <w:footnote w:type="continuationSeparator" w:id="0">
    <w:p w14:paraId="6D0D5F2C" w14:textId="77777777" w:rsidR="007170C8" w:rsidRDefault="007170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7BD59" w14:textId="77777777" w:rsidR="00CD14BE" w:rsidRDefault="00CD14B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8B7EE" w14:textId="77777777" w:rsidR="00CD14BE" w:rsidRDefault="00CD14B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75068" w14:textId="77777777" w:rsidR="00CD14BE" w:rsidRDefault="00CD14B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14BE"/>
    <w:rsid w:val="000379CD"/>
    <w:rsid w:val="0005090D"/>
    <w:rsid w:val="000646A9"/>
    <w:rsid w:val="001235A3"/>
    <w:rsid w:val="001836BB"/>
    <w:rsid w:val="002467D0"/>
    <w:rsid w:val="002507C2"/>
    <w:rsid w:val="002B10C8"/>
    <w:rsid w:val="002B2DB4"/>
    <w:rsid w:val="003133A6"/>
    <w:rsid w:val="00334417"/>
    <w:rsid w:val="00401F0C"/>
    <w:rsid w:val="00424A5A"/>
    <w:rsid w:val="004261D3"/>
    <w:rsid w:val="00486A31"/>
    <w:rsid w:val="004A2C75"/>
    <w:rsid w:val="004B34B5"/>
    <w:rsid w:val="004F324C"/>
    <w:rsid w:val="00556816"/>
    <w:rsid w:val="00567BE7"/>
    <w:rsid w:val="005B3896"/>
    <w:rsid w:val="00637BE6"/>
    <w:rsid w:val="00693961"/>
    <w:rsid w:val="007170C8"/>
    <w:rsid w:val="007941E1"/>
    <w:rsid w:val="007C05D1"/>
    <w:rsid w:val="007E5339"/>
    <w:rsid w:val="008436A3"/>
    <w:rsid w:val="00886791"/>
    <w:rsid w:val="008F314A"/>
    <w:rsid w:val="00A05C73"/>
    <w:rsid w:val="00A17575"/>
    <w:rsid w:val="00A6626B"/>
    <w:rsid w:val="00AB6E6C"/>
    <w:rsid w:val="00B05C73"/>
    <w:rsid w:val="00BA38BA"/>
    <w:rsid w:val="00CB552E"/>
    <w:rsid w:val="00CD14BE"/>
    <w:rsid w:val="00D50F4B"/>
    <w:rsid w:val="00E51016"/>
    <w:rsid w:val="00EB24F7"/>
    <w:rsid w:val="00EF375E"/>
    <w:rsid w:val="00F71733"/>
    <w:rsid w:val="00FA1E40"/>
    <w:rsid w:val="00FB4ED8"/>
    <w:rsid w:val="00FE0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6D69827"/>
  <w15:chartTrackingRefBased/>
  <w15:docId w15:val="{9DD191A3-D24D-44D7-AA73-346AA0C9C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link w:val="Konnaopomba-besediloZnak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character" w:customStyle="1" w:styleId="Konnaopomba-besediloZnak">
    <w:name w:val="Končna opomba - besedilo Znak"/>
    <w:link w:val="Konnaopomba-besedilo"/>
    <w:semiHidden/>
    <w:rsid w:val="00CD14BE"/>
    <w:rPr>
      <w:rFonts w:ascii="SL Dutch" w:hAnsi="SL Dutch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56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1</TotalTime>
  <Pages>1</Pages>
  <Words>102</Words>
  <Characters>684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Draga Mandić</dc:creator>
  <cp:keywords/>
  <dc:description/>
  <cp:lastModifiedBy>SBrodt</cp:lastModifiedBy>
  <cp:revision>4</cp:revision>
  <cp:lastPrinted>2008-09-04T08:55:00Z</cp:lastPrinted>
  <dcterms:created xsi:type="dcterms:W3CDTF">2026-08-11T08:08:00Z</dcterms:created>
  <dcterms:modified xsi:type="dcterms:W3CDTF">2026-08-11T08:32:00Z</dcterms:modified>
</cp:coreProperties>
</file>